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C58" w:rsidRDefault="008620C7">
      <w:pPr>
        <w:rPr>
          <w:rFonts w:ascii="Trebuchet MS" w:hAnsi="Trebuchet MS"/>
          <w:color w:val="555555"/>
          <w:sz w:val="21"/>
          <w:szCs w:val="21"/>
          <w:shd w:val="clear" w:color="auto" w:fill="FFFFFF"/>
        </w:rPr>
      </w:pPr>
      <w:bookmarkStart w:id="0" w:name="_GoBack"/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>ПФ ДОД - это новая схема финансирования дополнительного образования, которая призвана предоставить детям от 5 до 18 лет возможность получать услугу по дополнительному образованию посредством сертификата дополнительного образования. Как это работает? Основной принцип ПФ ДОД – деньги следуют за ребенком. Для образовательной организации сертификат – это деньги, которые она может заработать только в том случае, если заинтересует ребенка прийти в нее учиться.   Где это посмотреть? Навигатор – информационная система, являющаяся удобным механизмом поиска</w:t>
      </w:r>
      <w:r w:rsidR="00922C58"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 и записи в кружок или секцию. Информация про н</w:t>
      </w: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авигатор </w:t>
      </w:r>
      <w:r w:rsidR="00922C58"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дополнительного образования </w:t>
      </w: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>расположен</w:t>
      </w:r>
      <w:r w:rsidR="00922C58">
        <w:rPr>
          <w:rFonts w:ascii="Trebuchet MS" w:hAnsi="Trebuchet MS"/>
          <w:color w:val="555555"/>
          <w:sz w:val="21"/>
          <w:szCs w:val="21"/>
          <w:shd w:val="clear" w:color="auto" w:fill="FFFFFF"/>
        </w:rPr>
        <w:t>а</w:t>
      </w: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  </w:t>
      </w:r>
      <w:r w:rsidR="00922C58"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по адресу </w:t>
      </w:r>
      <w:hyperlink r:id="rId4" w:history="1">
        <w:r w:rsidR="00922C58" w:rsidRPr="00F04A70">
          <w:rPr>
            <w:rStyle w:val="a3"/>
            <w:rFonts w:ascii="Trebuchet MS" w:hAnsi="Trebuchet MS"/>
            <w:sz w:val="21"/>
            <w:szCs w:val="21"/>
            <w:shd w:val="clear" w:color="auto" w:fill="FFFFFF"/>
          </w:rPr>
          <w:t>https://ddtmana.nubex.ru/7121/7126/</w:t>
        </w:r>
      </w:hyperlink>
      <w:r w:rsidR="00922C58"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, зарегистрироваться в навигаторе можно по ссылке </w:t>
      </w:r>
      <w:hyperlink r:id="rId5" w:history="1">
        <w:r w:rsidR="00922C58" w:rsidRPr="00F04A70">
          <w:rPr>
            <w:rStyle w:val="a3"/>
            <w:rFonts w:ascii="Trebuchet MS" w:hAnsi="Trebuchet MS"/>
            <w:sz w:val="21"/>
            <w:szCs w:val="21"/>
            <w:shd w:val="clear" w:color="auto" w:fill="FFFFFF"/>
          </w:rPr>
          <w:t>https://navigator.dvpion.ru/</w:t>
        </w:r>
      </w:hyperlink>
      <w:r w:rsidR="00922C58">
        <w:rPr>
          <w:rFonts w:ascii="Trebuchet MS" w:hAnsi="Trebuchet MS"/>
          <w:color w:val="555555"/>
          <w:sz w:val="21"/>
          <w:szCs w:val="21"/>
          <w:shd w:val="clear" w:color="auto" w:fill="FFFFFF"/>
        </w:rPr>
        <w:t>, навигатор</w:t>
      </w: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 доступен для просмотра с любого современного устройства (компьютера, планшета, телефона). В Навигаторе доступен реестр программ, участвующих </w:t>
      </w:r>
      <w:proofErr w:type="gramStart"/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>в  системе</w:t>
      </w:r>
      <w:proofErr w:type="gramEnd"/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  ПФ ДОД, позволяющий осуществлять поиск, выбор и последующую запись в кружок или секцию с использованием сертификата дополнительного образования.   </w:t>
      </w:r>
    </w:p>
    <w:p w:rsidR="00922C58" w:rsidRDefault="008620C7">
      <w:pPr>
        <w:rPr>
          <w:rFonts w:ascii="Trebuchet MS" w:hAnsi="Trebuchet MS"/>
          <w:color w:val="555555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>Что такое сертификат? Сертификат – это реестровая (электронная) запись в Навигаторе. При зачислении в кружок организация сама проверит наличие у вас сертификата в информационной системе. Средства сертификата можно «потратить» на любую программу дополнительного образования детей, представленную в Реестре дополнительных общеобразовательных программ, включенных в систему ПФ ДОД.  </w:t>
      </w:r>
    </w:p>
    <w:p w:rsidR="00922C58" w:rsidRDefault="008620C7">
      <w:pPr>
        <w:rPr>
          <w:rFonts w:ascii="Trebuchet MS" w:hAnsi="Trebuchet MS"/>
          <w:color w:val="555555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 Какие бывают сертификаты? 1) Сертификат учета закрепляет возможность получать дополнительное образование в тех кружках и секциях, которые определены муниципалитетом как социально-значимые. Число сертификатов этого типа ограничено только количеством свободных мест в объединении. 2) Сертификат с определенным номиналом, т.е. «с деньгами», необходим для записи на те кружки и секции, которые включены в систему ПФ ДОД. Число сертификатов с номиналом   ограничено муниципальным бюджетом. Номинал сертификата (объем обеспечения) определяется в рублях муниципальным образованием. Если деньги на сертификате не будут потрачены до конца календарного года, они вернутся обратно в бюджет. Средства сертификата на следующий год не переносятся.   </w:t>
      </w:r>
    </w:p>
    <w:p w:rsidR="00922C58" w:rsidRDefault="008620C7">
      <w:pPr>
        <w:rPr>
          <w:rFonts w:ascii="Trebuchet MS" w:hAnsi="Trebuchet MS"/>
          <w:color w:val="555555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Как получить сертификат дополнительного образования? Сертификат нужно получить всего один раз по достижению ребенком 5 лет, и он будет действовать, пока ребенку не исполнится 18 лет. Вариант №1. Войти в личный кабинет на Региональном портале государственных услуг Московской области и записаться в кружок/секцию.  При записи выбрать кружок/секцию с типом зачисления «по сертификату». После положительного рассмотрения заявки организацией на электронную почту заявителя придет уведомление о том, что нужно прийти в организацию дополнительного образования с документами, удостоверяющими личность одного из родителей (законного представителя) и ребёнка для заключения договора об образовании, а также появится информация о номере сертификата и стоимости программы для кандидата на период обучения. Вариант №2. Прийти в выбранную организацию с паспортом одного из родителей (законного представителя) и документом, удостоверяющим личность ребенка. Оформить на месте заявление в кружок/секцию и получить подтверждение о выдаче сертификата. Вариант №3. Прийти в Муниципальный опорный центр того муниципального образования, где прописан ребенок с паспортом одного из родителей (законного представителя) и документом, удостоверяющим личность ребенка и получить реестровую запись сертификата с номиналом для использования его в учреждении другого муниципалитета.   </w:t>
      </w:r>
    </w:p>
    <w:p w:rsidR="00FB7BA8" w:rsidRPr="00ED53AE" w:rsidRDefault="008620C7">
      <w:pPr>
        <w:rPr>
          <w:lang w:val="en-US"/>
        </w:rPr>
      </w:pP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Как узнать более подробно о ПФ ДОД? Муниципальным координатором ПФ ДОД в </w:t>
      </w:r>
      <w:proofErr w:type="spellStart"/>
      <w:r w:rsidR="00922C58">
        <w:rPr>
          <w:rFonts w:ascii="Trebuchet MS" w:hAnsi="Trebuchet MS"/>
          <w:color w:val="555555"/>
          <w:sz w:val="21"/>
          <w:szCs w:val="21"/>
          <w:shd w:val="clear" w:color="auto" w:fill="FFFFFF"/>
        </w:rPr>
        <w:t>Манском</w:t>
      </w:r>
      <w:proofErr w:type="spellEnd"/>
      <w:r w:rsidR="00922C58"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 районе</w:t>
      </w: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 является муниципальный опорный центр дополнительного образования детей</w:t>
      </w:r>
      <w:r w:rsidR="00922C58"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 w:rsidR="00922C58">
        <w:rPr>
          <w:rFonts w:ascii="Trebuchet MS" w:hAnsi="Trebuchet MS"/>
          <w:color w:val="555555"/>
          <w:sz w:val="21"/>
          <w:szCs w:val="21"/>
          <w:shd w:val="clear" w:color="auto" w:fill="FFFFFF"/>
        </w:rPr>
        <w:t>Манского</w:t>
      </w:r>
      <w:proofErr w:type="spellEnd"/>
      <w:r w:rsidR="00922C58"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 района</w:t>
      </w: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, который располагается </w:t>
      </w:r>
      <w:proofErr w:type="gramStart"/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в </w:t>
      </w:r>
      <w:r w:rsidR="00922C58"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 муниципальном</w:t>
      </w:r>
      <w:proofErr w:type="gramEnd"/>
      <w:r w:rsidR="00922C58"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 бюджетном учреждении </w:t>
      </w: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дополнительного образования </w:t>
      </w:r>
      <w:r w:rsidR="00922C58">
        <w:rPr>
          <w:rFonts w:ascii="Trebuchet MS" w:hAnsi="Trebuchet MS"/>
          <w:color w:val="555555"/>
          <w:sz w:val="21"/>
          <w:szCs w:val="21"/>
          <w:shd w:val="clear" w:color="auto" w:fill="FFFFFF"/>
        </w:rPr>
        <w:t>«Районный дом детского творчества</w:t>
      </w:r>
      <w:r w:rsidR="00ED53AE"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 w:rsidR="00ED53AE">
        <w:rPr>
          <w:rFonts w:ascii="Trebuchet MS" w:hAnsi="Trebuchet MS"/>
          <w:color w:val="555555"/>
          <w:sz w:val="21"/>
          <w:szCs w:val="21"/>
          <w:shd w:val="clear" w:color="auto" w:fill="FFFFFF"/>
        </w:rPr>
        <w:t>Манского</w:t>
      </w:r>
      <w:proofErr w:type="spellEnd"/>
      <w:r w:rsidR="00ED53AE"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 района» </w:t>
      </w: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 по адресу: </w:t>
      </w:r>
      <w:r w:rsidR="00ED53AE"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село Шалинское, ул. </w:t>
      </w:r>
      <w:proofErr w:type="spellStart"/>
      <w:r w:rsidR="00ED53AE">
        <w:rPr>
          <w:rFonts w:ascii="Trebuchet MS" w:hAnsi="Trebuchet MS"/>
          <w:color w:val="555555"/>
          <w:sz w:val="21"/>
          <w:szCs w:val="21"/>
          <w:shd w:val="clear" w:color="auto" w:fill="FFFFFF"/>
        </w:rPr>
        <w:t>Манская</w:t>
      </w:r>
      <w:proofErr w:type="spellEnd"/>
      <w:r w:rsidR="00ED53AE">
        <w:rPr>
          <w:rFonts w:ascii="Trebuchet MS" w:hAnsi="Trebuchet MS"/>
          <w:color w:val="555555"/>
          <w:sz w:val="21"/>
          <w:szCs w:val="21"/>
          <w:shd w:val="clear" w:color="auto" w:fill="FFFFFF"/>
        </w:rPr>
        <w:t>, 34 Г.</w:t>
      </w: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 Контактный телефон: +7 (</w:t>
      </w:r>
      <w:r w:rsidR="00ED53AE">
        <w:rPr>
          <w:rFonts w:ascii="Trebuchet MS" w:hAnsi="Trebuchet MS"/>
          <w:color w:val="555555"/>
          <w:sz w:val="21"/>
          <w:szCs w:val="21"/>
          <w:shd w:val="clear" w:color="auto" w:fill="FFFFFF"/>
        </w:rPr>
        <w:t>39149</w:t>
      </w: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) </w:t>
      </w:r>
      <w:r w:rsidR="00ED53AE">
        <w:rPr>
          <w:rFonts w:ascii="Trebuchet MS" w:hAnsi="Trebuchet MS"/>
          <w:color w:val="555555"/>
          <w:sz w:val="21"/>
          <w:szCs w:val="21"/>
          <w:shd w:val="clear" w:color="auto" w:fill="FFFFFF"/>
        </w:rPr>
        <w:t>21337</w:t>
      </w:r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 E-</w:t>
      </w:r>
      <w:proofErr w:type="spellStart"/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>mail</w:t>
      </w:r>
      <w:proofErr w:type="spellEnd"/>
      <w:r>
        <w:rPr>
          <w:rFonts w:ascii="Trebuchet MS" w:hAnsi="Trebuchet MS"/>
          <w:color w:val="555555"/>
          <w:sz w:val="21"/>
          <w:szCs w:val="21"/>
          <w:shd w:val="clear" w:color="auto" w:fill="FFFFFF"/>
        </w:rPr>
        <w:t xml:space="preserve">:  </w:t>
      </w:r>
      <w:proofErr w:type="spellStart"/>
      <w:r w:rsidR="00ED53AE">
        <w:rPr>
          <w:rFonts w:ascii="Trebuchet MS" w:hAnsi="Trebuchet MS"/>
          <w:color w:val="555555"/>
          <w:sz w:val="21"/>
          <w:szCs w:val="21"/>
          <w:shd w:val="clear" w:color="auto" w:fill="FFFFFF"/>
        </w:rPr>
        <w:t>moc</w:t>
      </w:r>
      <w:proofErr w:type="spellEnd"/>
      <w:r w:rsidR="00ED53AE">
        <w:rPr>
          <w:rFonts w:ascii="Trebuchet MS" w:hAnsi="Trebuchet MS"/>
          <w:color w:val="555555"/>
          <w:sz w:val="21"/>
          <w:szCs w:val="21"/>
          <w:shd w:val="clear" w:color="auto" w:fill="FFFFFF"/>
          <w:lang w:val="en-US"/>
        </w:rPr>
        <w:t>mansk@yandex.ru</w:t>
      </w:r>
      <w:bookmarkEnd w:id="0"/>
    </w:p>
    <w:sectPr w:rsidR="00FB7BA8" w:rsidRPr="00ED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D4"/>
    <w:rsid w:val="008620C7"/>
    <w:rsid w:val="00922C58"/>
    <w:rsid w:val="00E652D4"/>
    <w:rsid w:val="00ED53AE"/>
    <w:rsid w:val="00FB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E653"/>
  <w15:chartTrackingRefBased/>
  <w15:docId w15:val="{53ACA7D4-7983-427D-A89E-924C2EB9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vigator.dvpion.ru/" TargetMode="External"/><Relationship Id="rId4" Type="http://schemas.openxmlformats.org/officeDocument/2006/relationships/hyperlink" Target="https://ddtmana.nubex.ru/7121/71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ФИБИХ</dc:creator>
  <cp:keywords/>
  <dc:description/>
  <cp:lastModifiedBy>ФИБИХ</cp:lastModifiedBy>
  <cp:revision>4</cp:revision>
  <dcterms:created xsi:type="dcterms:W3CDTF">2021-05-11T01:46:00Z</dcterms:created>
  <dcterms:modified xsi:type="dcterms:W3CDTF">2021-05-11T02:16:00Z</dcterms:modified>
</cp:coreProperties>
</file>