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3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«Тополек».</w:t>
      </w: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4244D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Родительское собрание во второй младшей группе</w:t>
      </w:r>
    </w:p>
    <w:p w:rsidR="001F2359" w:rsidRPr="0014244D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«Роль чтения художественной литературы в жизни ребёнка»</w:t>
      </w: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23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F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Егоруткина Ольга Алексеевна</w:t>
      </w:r>
    </w:p>
    <w:p w:rsid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59" w:rsidRPr="001F2359" w:rsidRDefault="001F2359" w:rsidP="001F2359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35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94957" w:rsidRPr="0014244D" w:rsidRDefault="00794957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957" w:rsidRPr="0014244D" w:rsidRDefault="00794957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Предварительная работа:</w:t>
      </w:r>
    </w:p>
    <w:p w:rsidR="00794957" w:rsidRPr="0014244D" w:rsidRDefault="00794957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родителей « Ребенок и книга» </w:t>
      </w:r>
    </w:p>
    <w:p w:rsidR="00794957" w:rsidRPr="0014244D" w:rsidRDefault="00794957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папки передвижки</w:t>
      </w:r>
      <w:r w:rsidR="003D1FE1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FE1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римерный список литературы для детей 3-4 лет»</w:t>
      </w:r>
    </w:p>
    <w:p w:rsidR="00794957" w:rsidRPr="0014244D" w:rsidRDefault="00465E99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Литературная в</w:t>
      </w:r>
      <w:r w:rsidR="00794957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икторина для </w:t>
      </w:r>
      <w:r w:rsidR="003D1FE1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794957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FE1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гостях у сказки»</w:t>
      </w:r>
    </w:p>
    <w:p w:rsidR="00B86640" w:rsidRPr="0014244D" w:rsidRDefault="00B86640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групповой выставки « Любимая книга»</w:t>
      </w:r>
    </w:p>
    <w:p w:rsidR="00794957" w:rsidRPr="0014244D" w:rsidRDefault="003D1FE1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собрания: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"/>
      <w:bookmarkEnd w:id="1"/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Добрый вечер уважаемые родители тема нашего собрания «Роль чтения художественной литературы в жизни ребёнка». Сегодня нам предстоит ответить на главный вопрос, какую роль в жизни ребёнка играет книга. Символ обсуждаемой темы- детская книга. Очень важно вовремя воспитать любовь и интерес к книге. С. Я. Маршак считал основной задачей взрослых открыть в ребёнке талант читателя. Дети дошкольного возраста слушатели, а не читатели, художественное произведение до них доносит педагог, родители. Не только в детском саду, но и дома, в семье надо учить детей любить книгу. Наверное, нет таких родителей, которые не хотели бы научить своих детей быстро и выразительно читать, привить интерес к чтению, ибо роль книги в жизни человека огромна. Хорошая книга — и воспитатель, и учитель, и друг. Трудно переоценить значение литературы для развития ребенка. Она способствует расширению горизонта детского знания о мире, помогает ребенку усвоить образцы поведения, воплощенные в тех или иных литературных героях, формирует начальные представления о прекрасном. Однако, в нашем современном, компьютеризированном ритме жизни, мы просто забываем о художественных ценностях, о традициях. Дети всё реже интересуются классикой, забывают, а порой и просто не знают русских народных сказок, знаменитых сказок зарубежных писателей, на которых выросло не одно покол</w:t>
      </w:r>
      <w:r w:rsidR="003D1FE1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этих сказках герои не только помогают в чём – то, они учат нас жить, дружить, быть добрыми, отзывчивыми, не боятся трудностей. Проживая жизнь героев – ребёнок вбирает, их духовный опыт, и этот опыт становится для него собственным, личным, начинает влиять на его действия и поступки. Главной задачей ознакомления дошкольников с художественной литературой является 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интереса и любви к книге, стремление к общению с ней, умении слушать и понимать художественный текст, т.е. всё то, что составляет основание, фундамент для воспитания, будущего взрослого талантливого читателя, литературно образованного человека. По новым требованиям ознакомление с художественной, литературой в ДОУ проводится ежедневно, в эту область входят – чтение, обсуждение и разучивание. По мнению многих психологов</w:t>
      </w:r>
      <w:r w:rsidR="00BF70FF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дошкольный период рассматривается как первая ступень в литературном развитии будущего «большого, талантливого» читателя. Но надо помнить, что эту работу нужно проводить и дома – это семейное чтение книг, беседы по содержанию, зарисовки понравившихся сюжетов, заучивание стихов.</w:t>
      </w:r>
      <w:r w:rsidRPr="00142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когда дети только постигают азы художественной литературы, необходимо помочь им полюбить книгу. В этот период особенно важно обсуждать прочитанное с ребенком, совместно решать проблемные ситуации. А как нужна ребенку ваша помощь при выборе книги и дома, и в библиотеке! Об этом не следует забывать, нам взрослым. Читайте книги с ребенком, рассматривайте картинки, находите смешные несовпадения, задавайте вопросы. Семейное чтение для детей - это ещё и общение с родителями. Как удивительно, когда наступает этот прекрасный момент и папа или мама откладывают все дела, сажают на колени, обнимают за плечи. Можно прижаться к маме, слышать её голос, вместе с мамой сопереживать любимым героям. Когда ребёнок устал или болен, нет ничего лучше такого чтения- общения. Во многих семьях есть прекрасная традиция </w:t>
      </w:r>
      <w:r w:rsidR="003D1FE1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упекающего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на ночь. Лучше читать спокойные нестрашные сказки. Слушая книги, дети учатся, думать, мечтать, на вопросы ответ получать. Каждый раз, что-нибудь узнают, окружающий мир познают.</w:t>
      </w:r>
    </w:p>
    <w:p w:rsidR="00BF70FF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я предлагаю вам, дорогие родители, проявить свои знания в детской литературе принять участие в </w:t>
      </w:r>
      <w:r w:rsidR="003D1FE1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викторине «В гостях у сказки». Разделитесь на две команды, придумайте название. Оценивать ваши достижения будет жюри.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Литературная викторина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леса, на опушке, трое их живет в избушке. </w:t>
      </w: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кровати, три подушки. 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Угадайте без подсказки кто герои этой сказки? (Три медведя.)</w:t>
      </w:r>
    </w:p>
    <w:p w:rsidR="003D1FE1" w:rsidRPr="0014244D" w:rsidRDefault="003D1FE1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Летела стрела и попала в болото, </w:t>
      </w: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этом болоте поймал ее кто-то. </w:t>
      </w: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Кто, простившись с зеленою кожей, 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сделался мигом красивой, пригожей? (Царевна-лягушка.)</w:t>
      </w:r>
    </w:p>
    <w:p w:rsidR="003D1FE1" w:rsidRPr="0014244D" w:rsidRDefault="003D1FE1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на свете он добрей, </w:t>
      </w: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лечит он больных зверей, </w:t>
      </w: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однажды из болота вытащил он бегемота. 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известен, знаменит это... (доктор Айболит).</w:t>
      </w:r>
    </w:p>
    <w:p w:rsidR="003D1FE1" w:rsidRPr="0014244D" w:rsidRDefault="003D1FE1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букварем шагает в школу деревянный мальчуган. </w:t>
      </w: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Попадает вместо школы в полотняный балаган.</w:t>
      </w: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зовется эта книжка? Как зовется сам мальчишка? (Буратино.)</w:t>
      </w:r>
    </w:p>
    <w:p w:rsidR="003D1FE1" w:rsidRPr="0014244D" w:rsidRDefault="003D1FE1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FE1" w:rsidRPr="0014244D" w:rsidRDefault="003D1FE1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сметане он</w:t>
      </w:r>
      <w:r w:rsidR="009A503B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мешен, на окошке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9A503B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стужен, 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бок, румяный бок, покатился... (Колобок).</w:t>
      </w:r>
    </w:p>
    <w:p w:rsidR="003D1FE1" w:rsidRPr="0014244D" w:rsidRDefault="003D1FE1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девочку очень любила, шапочку красную ей подарила.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Девочка имя забыла свое. А ну, подскажите, как звали ее? (Красная Шапочка.)</w:t>
      </w:r>
    </w:p>
    <w:p w:rsidR="003D1FE1" w:rsidRPr="0014244D" w:rsidRDefault="003D1FE1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E1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говорил такие волшебные слова: 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 щучьему веленью, </w:t>
      </w:r>
      <w:r w:rsidR="003D1FE1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по-моему,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хотенью" (Емеля.)</w:t>
      </w:r>
    </w:p>
    <w:p w:rsidR="003D1FE1" w:rsidRPr="0014244D" w:rsidRDefault="003D1FE1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44D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весел и незлобен, этот милый чудачек. </w:t>
      </w:r>
    </w:p>
    <w:p w:rsidR="0014244D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 хозяин, мальчик Робин, и приятель Пятачок. </w:t>
      </w:r>
    </w:p>
    <w:p w:rsidR="0014244D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него прогулка праздник. </w:t>
      </w:r>
    </w:p>
    <w:p w:rsidR="0014244D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мёд особый нюх. 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плюшевый проказник, медвежонок… (Вини - Пух)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44D" w:rsidRPr="0014244D" w:rsidRDefault="00794957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4D">
        <w:rPr>
          <w:rFonts w:ascii="Times New Roman" w:hAnsi="Times New Roman" w:cs="Times New Roman"/>
          <w:b/>
          <w:sz w:val="28"/>
          <w:szCs w:val="28"/>
        </w:rPr>
        <w:t>2.)</w:t>
      </w:r>
      <w:r w:rsidRPr="0014244D">
        <w:rPr>
          <w:rFonts w:ascii="Times New Roman" w:hAnsi="Times New Roman" w:cs="Times New Roman"/>
          <w:sz w:val="28"/>
          <w:szCs w:val="28"/>
        </w:rPr>
        <w:t xml:space="preserve"> </w:t>
      </w:r>
      <w:r w:rsidRPr="0014244D">
        <w:rPr>
          <w:rFonts w:ascii="Times New Roman" w:hAnsi="Times New Roman" w:cs="Times New Roman"/>
          <w:b/>
          <w:sz w:val="28"/>
          <w:szCs w:val="28"/>
        </w:rPr>
        <w:t>Сказать какая у вашего ребенка любимая сказка?</w:t>
      </w:r>
      <w:r w:rsidRPr="00142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03B" w:rsidRPr="0014244D" w:rsidRDefault="00794957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4D">
        <w:rPr>
          <w:rFonts w:ascii="Times New Roman" w:hAnsi="Times New Roman" w:cs="Times New Roman"/>
          <w:sz w:val="28"/>
          <w:szCs w:val="28"/>
        </w:rPr>
        <w:t>Проверить совпадение с ответами детей.</w:t>
      </w:r>
    </w:p>
    <w:p w:rsidR="0014244D" w:rsidRPr="0014244D" w:rsidRDefault="0014244D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14244D">
        <w:rPr>
          <w:rFonts w:ascii="Times New Roman" w:hAnsi="Times New Roman" w:cs="Times New Roman"/>
          <w:b/>
          <w:sz w:val="28"/>
          <w:szCs w:val="28"/>
        </w:rPr>
        <w:t>3) Конкурс «Допиши словечко»</w:t>
      </w:r>
      <w:r w:rsidRPr="0014244D">
        <w:rPr>
          <w:rFonts w:ascii="Times New Roman" w:eastAsiaTheme="minorHAnsi" w:hAnsi="Times New Roman" w:cs="Times New Roman"/>
          <w:b/>
        </w:rPr>
        <w:t xml:space="preserve"> 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</w:rPr>
      </w:pPr>
      <w:r w:rsidRPr="0014244D">
        <w:rPr>
          <w:rFonts w:ascii="Times New Roman" w:eastAsiaTheme="minorHAnsi" w:hAnsi="Times New Roman" w:cs="Times New Roman"/>
          <w:sz w:val="28"/>
        </w:rPr>
        <w:t>Кто стучится в дверь ко мне,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 xml:space="preserve"> С толстой сумкой на ---------------</w:t>
      </w:r>
    </w:p>
    <w:p w:rsidR="00794957" w:rsidRPr="0014244D" w:rsidRDefault="00794957" w:rsidP="0014244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 xml:space="preserve"> С цифрой 5 на медной бляшке,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 xml:space="preserve"> В синей форменной -------------</w:t>
      </w:r>
    </w:p>
    <w:p w:rsidR="00794957" w:rsidRPr="0014244D" w:rsidRDefault="00794957" w:rsidP="0014244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 xml:space="preserve">Это </w:t>
      </w:r>
      <w:r w:rsidR="0014244D" w:rsidRPr="0014244D">
        <w:rPr>
          <w:rFonts w:ascii="Times New Roman" w:eastAsiaTheme="minorHAnsi" w:hAnsi="Times New Roman" w:cs="Times New Roman"/>
          <w:sz w:val="28"/>
          <w:lang w:eastAsia="en-US"/>
        </w:rPr>
        <w:t>он,</w:t>
      </w:r>
      <w:r w:rsidRPr="0014244D">
        <w:rPr>
          <w:rFonts w:ascii="Times New Roman" w:eastAsiaTheme="minorHAnsi" w:hAnsi="Times New Roman" w:cs="Times New Roman"/>
          <w:sz w:val="28"/>
          <w:lang w:eastAsia="en-US"/>
        </w:rPr>
        <w:t xml:space="preserve"> это он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Ленинградский-------------------------</w:t>
      </w:r>
    </w:p>
    <w:p w:rsidR="00794957" w:rsidRPr="0014244D" w:rsidRDefault="00794957" w:rsidP="0014244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Жил человек ----------------------------------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С улицы  Бассейной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 xml:space="preserve"> Сел он </w:t>
      </w:r>
      <w:r w:rsidR="0014244D" w:rsidRPr="0014244D">
        <w:rPr>
          <w:rFonts w:ascii="Times New Roman" w:eastAsiaTheme="minorHAnsi" w:hAnsi="Times New Roman" w:cs="Times New Roman"/>
          <w:sz w:val="28"/>
          <w:lang w:eastAsia="en-US"/>
        </w:rPr>
        <w:t>утром на</w:t>
      </w:r>
      <w:r w:rsidRPr="0014244D">
        <w:rPr>
          <w:rFonts w:ascii="Times New Roman" w:eastAsiaTheme="minorHAnsi" w:hAnsi="Times New Roman" w:cs="Times New Roman"/>
          <w:sz w:val="28"/>
          <w:lang w:eastAsia="en-US"/>
        </w:rPr>
        <w:t xml:space="preserve"> ___________________</w:t>
      </w:r>
    </w:p>
    <w:p w:rsidR="00794957" w:rsidRPr="0014244D" w:rsidRDefault="00794957" w:rsidP="0014244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Стал рубашку надевать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В рукава просунул руки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Оказались это ____________________</w:t>
      </w:r>
    </w:p>
    <w:p w:rsidR="00794957" w:rsidRPr="0014244D" w:rsidRDefault="00794957" w:rsidP="0014244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Бим-бом! Тили-бом!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На дворе высокий _______________</w:t>
      </w:r>
    </w:p>
    <w:p w:rsidR="00794957" w:rsidRPr="0014244D" w:rsidRDefault="0014244D" w:rsidP="0014244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Ставенки</w:t>
      </w:r>
      <w:r w:rsidR="00794957" w:rsidRPr="0014244D">
        <w:rPr>
          <w:rFonts w:ascii="Times New Roman" w:eastAsiaTheme="minorHAnsi" w:hAnsi="Times New Roman" w:cs="Times New Roman"/>
          <w:sz w:val="28"/>
          <w:lang w:eastAsia="en-US"/>
        </w:rPr>
        <w:t xml:space="preserve"> резные, 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Окна-----------------</w:t>
      </w:r>
    </w:p>
    <w:p w:rsidR="00794957" w:rsidRPr="0014244D" w:rsidRDefault="00794957" w:rsidP="0014244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А на лестнице ковер-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Шитый золотом узор.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По узорному ковру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Сходит-------------------- по утру.</w:t>
      </w:r>
    </w:p>
    <w:p w:rsidR="00794957" w:rsidRPr="0014244D" w:rsidRDefault="00794957" w:rsidP="0014244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Дама сдавала в багаж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Диван чемодан_____________</w:t>
      </w:r>
    </w:p>
    <w:p w:rsidR="00794957" w:rsidRPr="0014244D" w:rsidRDefault="0014244D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Картину,</w:t>
      </w:r>
      <w:r w:rsidR="00794957" w:rsidRPr="0014244D">
        <w:rPr>
          <w:rFonts w:ascii="Times New Roman" w:eastAsiaTheme="minorHAnsi" w:hAnsi="Times New Roman" w:cs="Times New Roman"/>
          <w:sz w:val="28"/>
          <w:lang w:eastAsia="en-US"/>
        </w:rPr>
        <w:t xml:space="preserve"> корзину, картонку и маленькую________________</w:t>
      </w:r>
    </w:p>
    <w:p w:rsidR="00794957" w:rsidRPr="0014244D" w:rsidRDefault="00794957" w:rsidP="0014244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Вот тебе под спинку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Мягкую ________________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Сверху на перинку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Чистую____________</w:t>
      </w:r>
    </w:p>
    <w:p w:rsidR="00794957" w:rsidRPr="0014244D" w:rsidRDefault="00794957" w:rsidP="0014244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lastRenderedPageBreak/>
        <w:t xml:space="preserve"> Вот тебе под ушки 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Белые------------------------------</w:t>
      </w:r>
    </w:p>
    <w:p w:rsidR="00794957" w:rsidRPr="0014244D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>Одеяльце на пуху</w:t>
      </w:r>
    </w:p>
    <w:p w:rsidR="00794957" w:rsidRDefault="00794957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4244D">
        <w:rPr>
          <w:rFonts w:ascii="Times New Roman" w:eastAsiaTheme="minorHAnsi" w:hAnsi="Times New Roman" w:cs="Times New Roman"/>
          <w:sz w:val="28"/>
          <w:lang w:eastAsia="en-US"/>
        </w:rPr>
        <w:t xml:space="preserve"> И платочек __________</w:t>
      </w:r>
    </w:p>
    <w:p w:rsidR="0014244D" w:rsidRPr="0014244D" w:rsidRDefault="0014244D" w:rsidP="0014244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</w:t>
      </w:r>
      <w:r w:rsidR="0014244D" w:rsidRPr="00142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2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«Кто здесь был и что забыл?».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получает вещи (или картинки) и стараются в течение 2 минут определить произведение, из которых они взяты, назвать автора.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1.Телефон («Телефон» </w:t>
      </w:r>
      <w:r w:rsidR="0014244D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Чуковского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2.Монетка («Муха-Цокотуха» </w:t>
      </w:r>
      <w:r w:rsidR="0014244D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Чуковский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14244D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Мыло, полотенце («Мойдодыр» К.</w:t>
      </w:r>
      <w:r w:rsidR="0014244D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Чуковский), 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3.Зайчик («Игрушки» А.</w:t>
      </w:r>
      <w:r w:rsidR="0014244D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Барто), </w:t>
      </w:r>
    </w:p>
    <w:p w:rsidR="009A503B" w:rsidRPr="0014244D" w:rsidRDefault="009A503B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14244D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(«Наша Таня» А.</w:t>
      </w:r>
      <w:r w:rsidR="0014244D"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Барто) </w:t>
      </w:r>
    </w:p>
    <w:p w:rsidR="00794957" w:rsidRPr="0014244D" w:rsidRDefault="00794957" w:rsidP="0014244D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0FF" w:rsidRPr="0014244D" w:rsidRDefault="0014244D" w:rsidP="0014244D">
      <w:pPr>
        <w:tabs>
          <w:tab w:val="left" w:pos="709"/>
        </w:tabs>
        <w:suppressAutoHyphens/>
        <w:overflowPunct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4244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Оглашение результатов викторины, награждение </w:t>
      </w:r>
    </w:p>
    <w:p w:rsidR="009A503B" w:rsidRPr="0014244D" w:rsidRDefault="009A503B" w:rsidP="0014244D">
      <w:pPr>
        <w:tabs>
          <w:tab w:val="left" w:pos="709"/>
        </w:tabs>
        <w:suppressAutoHyphens/>
        <w:overflowPunct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lang w:eastAsia="en-US"/>
        </w:rPr>
      </w:pPr>
      <w:r w:rsidRPr="0014244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Решения родительского собрания</w:t>
      </w:r>
      <w:r w:rsidRPr="0014244D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9A503B" w:rsidRPr="0014244D" w:rsidRDefault="009A503B" w:rsidP="0014244D">
      <w:pPr>
        <w:pStyle w:val="a4"/>
        <w:spacing w:before="0" w:beforeAutospacing="0" w:after="0" w:afterAutospacing="0" w:line="360" w:lineRule="auto"/>
        <w:ind w:left="-1077" w:firstLine="709"/>
        <w:jc w:val="both"/>
        <w:rPr>
          <w:color w:val="000000"/>
          <w:sz w:val="28"/>
          <w:szCs w:val="28"/>
        </w:rPr>
      </w:pPr>
      <w:r w:rsidRPr="0014244D">
        <w:rPr>
          <w:color w:val="00000A"/>
          <w:sz w:val="28"/>
          <w:szCs w:val="28"/>
        </w:rPr>
        <w:t>1.Учитывая важную роль родителей в привитии у детей любви к книге и развитии интереса к чтению, направить усилия на решение следующей задачи: ежедневно читать с ребенком детские книги, обсуждать прочитанное.</w:t>
      </w:r>
      <w:r w:rsidRPr="0014244D">
        <w:rPr>
          <w:color w:val="000000"/>
          <w:sz w:val="28"/>
          <w:szCs w:val="28"/>
        </w:rPr>
        <w:t xml:space="preserve"> подбор литературы для детского чтения зависит от возраста ребенка, от его пристрастий и предпочтений.</w:t>
      </w:r>
    </w:p>
    <w:p w:rsidR="009A503B" w:rsidRPr="0014244D" w:rsidRDefault="009A503B" w:rsidP="0014244D">
      <w:pPr>
        <w:pStyle w:val="a4"/>
        <w:spacing w:before="0" w:beforeAutospacing="0" w:after="0" w:afterAutospacing="0" w:line="360" w:lineRule="auto"/>
        <w:ind w:left="-1077" w:firstLine="709"/>
        <w:jc w:val="both"/>
        <w:rPr>
          <w:color w:val="000000"/>
          <w:sz w:val="28"/>
          <w:szCs w:val="28"/>
        </w:rPr>
      </w:pPr>
      <w:r w:rsidRPr="0014244D">
        <w:rPr>
          <w:color w:val="000000"/>
          <w:sz w:val="28"/>
          <w:szCs w:val="28"/>
        </w:rPr>
        <w:t>Для детей дошкольного возраста необходимо выбирать литературу с яркими иллюстрациями.</w:t>
      </w:r>
    </w:p>
    <w:p w:rsidR="009A503B" w:rsidRPr="0014244D" w:rsidRDefault="009A503B" w:rsidP="0014244D">
      <w:pPr>
        <w:pStyle w:val="a4"/>
        <w:spacing w:before="0" w:beforeAutospacing="0" w:after="0" w:afterAutospacing="0" w:line="360" w:lineRule="auto"/>
        <w:ind w:left="-1077" w:firstLine="709"/>
        <w:jc w:val="both"/>
        <w:rPr>
          <w:color w:val="000000"/>
          <w:sz w:val="28"/>
          <w:szCs w:val="28"/>
        </w:rPr>
      </w:pPr>
      <w:r w:rsidRPr="0014244D">
        <w:rPr>
          <w:color w:val="000000"/>
          <w:sz w:val="28"/>
          <w:szCs w:val="28"/>
        </w:rPr>
        <w:t xml:space="preserve">Также следует помнить о тематическом многообразии произведений. В детском чтении должны быть представлены все темы: тема детской игры и игрушки; тема природы, животного мира; тема взаимоотношений детей и взрослых, взаимоотношений в детском коллективе; тема семьи, долга перед родителями, родственниками; тема детства; тема чести и долга; тема войны; историческая тема и многие другие. Все эти темы желательно представлять ребенку и как вечные, и как остросовременные. Правильный подбор литературы для детского чтения предполагает учет половых различий детей. Это не значит, что мальчики и девочки должны читать совершенно разную литературу. Это значит, что взрослый, подбирающий литературу </w:t>
      </w:r>
      <w:r w:rsidRPr="0014244D">
        <w:rPr>
          <w:color w:val="000000"/>
          <w:sz w:val="28"/>
          <w:szCs w:val="28"/>
        </w:rPr>
        <w:lastRenderedPageBreak/>
        <w:t>для чтения детям, обязан учитывать, что девочкам в большей степени нужно читать те книги, где говорится о женских добродетелях, о ведении дома, о женском предназначении. Мальчикам будет интересна литература о сильных, мужественных людях, о путешествиях, изобретениях, поведении человека в нештатных ситуациях и так далее.</w:t>
      </w:r>
    </w:p>
    <w:p w:rsidR="009A503B" w:rsidRPr="0014244D" w:rsidRDefault="009A503B" w:rsidP="0014244D">
      <w:pPr>
        <w:pStyle w:val="a4"/>
        <w:spacing w:before="0" w:beforeAutospacing="0" w:after="0" w:afterAutospacing="0" w:line="360" w:lineRule="auto"/>
        <w:ind w:left="-1077" w:firstLine="709"/>
        <w:jc w:val="both"/>
        <w:rPr>
          <w:color w:val="000000"/>
          <w:sz w:val="28"/>
          <w:szCs w:val="28"/>
        </w:rPr>
      </w:pPr>
      <w:r w:rsidRPr="0014244D">
        <w:rPr>
          <w:color w:val="000000"/>
          <w:sz w:val="28"/>
          <w:szCs w:val="28"/>
        </w:rPr>
        <w:t>Логично помнить о сезонном принципе в подборе литературы для чтения, ибо в жаркую летнюю пору читать о том, как «белый снег пушистый падает-кружится», неуместно.</w:t>
      </w:r>
    </w:p>
    <w:p w:rsidR="009A503B" w:rsidRPr="0014244D" w:rsidRDefault="009A503B" w:rsidP="0014244D">
      <w:pPr>
        <w:pStyle w:val="a4"/>
        <w:spacing w:before="0" w:beforeAutospacing="0" w:after="0" w:afterAutospacing="0" w:line="360" w:lineRule="auto"/>
        <w:ind w:left="-1077" w:firstLine="709"/>
        <w:jc w:val="both"/>
        <w:rPr>
          <w:color w:val="000000"/>
          <w:sz w:val="28"/>
          <w:szCs w:val="28"/>
        </w:rPr>
      </w:pPr>
      <w:r w:rsidRPr="0014244D">
        <w:rPr>
          <w:color w:val="000000"/>
          <w:sz w:val="28"/>
          <w:szCs w:val="28"/>
        </w:rPr>
        <w:t>В круг детского чтения должны входить произведения, проникнутые гуманистическими идеями, несущие вечные ценности добра, справедливости, равенства, труда, здоровья и счастья, мира и покоя для всех и каждого. Произведения нравственные, но не нравоучительные. Задача литературы для детей – научить ребенка думать над происходящим вокруг, анализировать и делать выводы. Она должна развить его ум и душу.</w:t>
      </w:r>
    </w:p>
    <w:p w:rsidR="009A503B" w:rsidRPr="0014244D" w:rsidRDefault="009A503B" w:rsidP="0014244D">
      <w:pPr>
        <w:pStyle w:val="a4"/>
        <w:spacing w:before="0" w:beforeAutospacing="0" w:after="0" w:afterAutospacing="0" w:line="360" w:lineRule="auto"/>
        <w:ind w:left="-1077" w:firstLine="709"/>
        <w:jc w:val="both"/>
        <w:rPr>
          <w:color w:val="000000"/>
          <w:sz w:val="28"/>
          <w:szCs w:val="28"/>
        </w:rPr>
      </w:pPr>
      <w:r w:rsidRPr="0014244D">
        <w:rPr>
          <w:color w:val="000000"/>
          <w:sz w:val="28"/>
          <w:szCs w:val="28"/>
        </w:rPr>
        <w:t xml:space="preserve">Таким образом, можно сделать вывод, что роль чтения в развитии ребенка дошкольного возраста очень велика. Чтение, рассказывание и </w:t>
      </w:r>
      <w:proofErr w:type="spellStart"/>
      <w:r w:rsidRPr="0014244D">
        <w:rPr>
          <w:color w:val="000000"/>
          <w:sz w:val="28"/>
          <w:szCs w:val="28"/>
        </w:rPr>
        <w:t>пересказывание</w:t>
      </w:r>
      <w:proofErr w:type="spellEnd"/>
      <w:r w:rsidRPr="0014244D">
        <w:rPr>
          <w:color w:val="000000"/>
          <w:sz w:val="28"/>
          <w:szCs w:val="28"/>
        </w:rPr>
        <w:t xml:space="preserve"> художественной литературы ребенку-дошкольнику оказывает огромное влияние на интеллектуальное, умственное, творческое, психологическое и психофизиологическое развитие. Чтение развивает художественно-речевые навыки, формирует нравственную и культурную сторону ребенка, передает представления о жизни, труде, об отношении к природе, развивая, тем самым, социальный опыт и трудовую деятельность дошкольника.</w:t>
      </w:r>
    </w:p>
    <w:p w:rsidR="009A503B" w:rsidRPr="00500EB2" w:rsidRDefault="009A503B" w:rsidP="009A503B">
      <w:pPr>
        <w:pStyle w:val="a4"/>
        <w:ind w:left="-1077"/>
        <w:rPr>
          <w:color w:val="000000"/>
          <w:sz w:val="22"/>
          <w:szCs w:val="22"/>
        </w:rPr>
      </w:pPr>
    </w:p>
    <w:p w:rsidR="009A503B" w:rsidRPr="009A503B" w:rsidRDefault="009A503B" w:rsidP="009A503B">
      <w:pPr>
        <w:tabs>
          <w:tab w:val="left" w:pos="709"/>
        </w:tabs>
        <w:suppressAutoHyphens/>
        <w:overflowPunct w:val="0"/>
        <w:spacing w:before="28" w:after="28" w:line="100" w:lineRule="atLeast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  <w:lang w:eastAsia="en-US"/>
        </w:rPr>
      </w:pPr>
    </w:p>
    <w:p w:rsidR="00AF3803" w:rsidRDefault="00AF3803" w:rsidP="009A503B"/>
    <w:sectPr w:rsidR="00AF3803" w:rsidSect="0079495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F6284"/>
    <w:multiLevelType w:val="hybridMultilevel"/>
    <w:tmpl w:val="D4F42D1A"/>
    <w:lvl w:ilvl="0" w:tplc="B59827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3B"/>
    <w:rsid w:val="0014244D"/>
    <w:rsid w:val="001F2359"/>
    <w:rsid w:val="003D1FE1"/>
    <w:rsid w:val="00465E99"/>
    <w:rsid w:val="007032FC"/>
    <w:rsid w:val="00794957"/>
    <w:rsid w:val="009650BE"/>
    <w:rsid w:val="009A503B"/>
    <w:rsid w:val="00AF3803"/>
    <w:rsid w:val="00B86640"/>
    <w:rsid w:val="00BF70FF"/>
    <w:rsid w:val="00C4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DAA46-47D6-4D08-B094-A3D3F715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0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503B"/>
    <w:pPr>
      <w:tabs>
        <w:tab w:val="left" w:pos="709"/>
      </w:tabs>
      <w:suppressAutoHyphens/>
      <w:overflowPunct w:val="0"/>
      <w:spacing w:line="276" w:lineRule="atLeast"/>
    </w:pPr>
    <w:rPr>
      <w:rFonts w:ascii="Calibri" w:eastAsia="Arial Unicode MS" w:hAnsi="Calibri"/>
      <w:color w:val="00000A"/>
    </w:rPr>
  </w:style>
  <w:style w:type="paragraph" w:styleId="a4">
    <w:name w:val="Normal (Web)"/>
    <w:basedOn w:val="a"/>
    <w:rsid w:val="009A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9495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2016-03-11T09:08:00Z</dcterms:created>
  <dcterms:modified xsi:type="dcterms:W3CDTF">2024-02-09T04:05:00Z</dcterms:modified>
</cp:coreProperties>
</file>